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6" w:type="dxa"/>
        <w:tblInd w:w="708" w:type="dxa"/>
        <w:tblLayout w:type="fixed"/>
        <w:tblLook w:val="04A0"/>
      </w:tblPr>
      <w:tblGrid>
        <w:gridCol w:w="9353"/>
        <w:gridCol w:w="283"/>
      </w:tblGrid>
      <w:tr w:rsidR="008C40CC" w:rsidTr="00886313">
        <w:tc>
          <w:tcPr>
            <w:tcW w:w="9347" w:type="dxa"/>
            <w:hideMark/>
          </w:tcPr>
          <w:p w:rsidR="008C40CC" w:rsidRPr="008C40CC" w:rsidRDefault="008C40CC" w:rsidP="0088631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</w:t>
            </w: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7220" cy="685800"/>
                  <wp:effectExtent l="19050" t="0" r="0" b="0"/>
                  <wp:docPr id="3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8C40CC" w:rsidRDefault="008C40CC" w:rsidP="00886313">
            <w:pPr>
              <w:pStyle w:val="a6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8C40CC" w:rsidRDefault="008C40CC" w:rsidP="008C40CC">
      <w:pPr>
        <w:rPr>
          <w:b/>
          <w:sz w:val="28"/>
          <w:szCs w:val="28"/>
        </w:rPr>
      </w:pPr>
    </w:p>
    <w:p w:rsidR="008C40CC" w:rsidRPr="008C40CC" w:rsidRDefault="008C40CC" w:rsidP="008C40CC">
      <w:pPr>
        <w:spacing w:after="120"/>
        <w:jc w:val="center"/>
        <w:rPr>
          <w:rFonts w:cs="Times New Roman"/>
          <w:b/>
          <w:kern w:val="24"/>
          <w:sz w:val="28"/>
          <w:szCs w:val="28"/>
        </w:rPr>
      </w:pPr>
      <w:r w:rsidRPr="008C40CC">
        <w:rPr>
          <w:rFonts w:cs="Times New Roman"/>
          <w:b/>
          <w:sz w:val="28"/>
          <w:szCs w:val="28"/>
        </w:rPr>
        <w:t>СОВЕТ ДЕПУТАТОВ НОВОБАТУРИНСКОГО</w:t>
      </w:r>
      <w:r w:rsidRPr="008C40CC">
        <w:rPr>
          <w:rFonts w:cs="Times New Roman"/>
          <w:b/>
          <w:kern w:val="24"/>
          <w:sz w:val="28"/>
          <w:szCs w:val="28"/>
        </w:rPr>
        <w:t xml:space="preserve"> </w:t>
      </w:r>
      <w:r w:rsidRPr="008C40CC">
        <w:rPr>
          <w:rFonts w:cs="Times New Roman"/>
          <w:b/>
          <w:sz w:val="28"/>
          <w:szCs w:val="28"/>
        </w:rPr>
        <w:t>СЕЛЬСКОГО ПОСЕЛЕНИЯ</w:t>
      </w:r>
    </w:p>
    <w:p w:rsidR="008C40CC" w:rsidRPr="008C40CC" w:rsidRDefault="008C40CC" w:rsidP="008C40CC">
      <w:pPr>
        <w:pStyle w:val="4"/>
        <w:tabs>
          <w:tab w:val="left" w:pos="1425"/>
          <w:tab w:val="center" w:pos="4677"/>
        </w:tabs>
        <w:spacing w:before="120"/>
        <w:jc w:val="center"/>
        <w:rPr>
          <w:rFonts w:asciiTheme="minorHAnsi" w:hAnsiTheme="minorHAnsi" w:cs="Times New Roman"/>
          <w:i w:val="0"/>
          <w:color w:val="auto"/>
          <w:szCs w:val="28"/>
        </w:rPr>
      </w:pPr>
      <w:r w:rsidRPr="008C40CC">
        <w:rPr>
          <w:rFonts w:asciiTheme="minorHAnsi" w:hAnsiTheme="minorHAnsi" w:cs="Times New Roman"/>
          <w:i w:val="0"/>
          <w:color w:val="auto"/>
          <w:szCs w:val="28"/>
        </w:rPr>
        <w:t>ЕТКУЛЬСКОГО РАЙОНА ЧЕЛЯБИНСКОЙ ОБЛАСТИ</w:t>
      </w:r>
    </w:p>
    <w:p w:rsidR="008C40CC" w:rsidRPr="008C40CC" w:rsidRDefault="008C40CC" w:rsidP="008C40CC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Theme="minorHAnsi" w:hAnsiTheme="minorHAnsi" w:cs="Times New Roman"/>
          <w:b w:val="0"/>
          <w:i w:val="0"/>
          <w:color w:val="auto"/>
          <w:sz w:val="24"/>
          <w:szCs w:val="24"/>
        </w:rPr>
      </w:pPr>
      <w:r w:rsidRPr="008C40CC">
        <w:rPr>
          <w:rFonts w:asciiTheme="minorHAnsi" w:hAnsiTheme="minorHAnsi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8C40CC" w:rsidRPr="008C40CC" w:rsidRDefault="008C40CC" w:rsidP="008C40CC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jc w:val="center"/>
        <w:rPr>
          <w:rFonts w:asciiTheme="minorHAnsi" w:hAnsiTheme="minorHAnsi" w:cs="Times New Roman"/>
          <w:i w:val="0"/>
          <w:color w:val="auto"/>
          <w:szCs w:val="28"/>
        </w:rPr>
      </w:pPr>
      <w:r>
        <w:rPr>
          <w:rFonts w:asciiTheme="minorHAnsi" w:hAnsiTheme="minorHAnsi" w:cs="Times New Roman"/>
          <w:i w:val="0"/>
          <w:color w:val="auto"/>
          <w:szCs w:val="28"/>
        </w:rPr>
        <w:t>54</w:t>
      </w:r>
      <w:r w:rsidRPr="008C40CC">
        <w:rPr>
          <w:rFonts w:asciiTheme="minorHAnsi" w:hAnsiTheme="minorHAnsi" w:cs="Times New Roman"/>
          <w:i w:val="0"/>
          <w:color w:val="auto"/>
          <w:szCs w:val="28"/>
        </w:rPr>
        <w:t>-го  ЗАСЕДАНИЕ  ШЕСТОГО СОЗЫВА</w:t>
      </w:r>
    </w:p>
    <w:p w:rsidR="008C40CC" w:rsidRPr="008C40CC" w:rsidRDefault="008C40CC" w:rsidP="008C40CC">
      <w:pPr>
        <w:pStyle w:val="4"/>
        <w:tabs>
          <w:tab w:val="left" w:pos="1425"/>
          <w:tab w:val="center" w:pos="4677"/>
        </w:tabs>
        <w:jc w:val="center"/>
        <w:rPr>
          <w:rFonts w:asciiTheme="minorHAnsi" w:hAnsiTheme="minorHAnsi" w:cs="Times New Roman"/>
          <w:i w:val="0"/>
          <w:color w:val="auto"/>
          <w:sz w:val="32"/>
          <w:szCs w:val="32"/>
        </w:rPr>
      </w:pPr>
      <w:r w:rsidRPr="008C40CC">
        <w:rPr>
          <w:rFonts w:asciiTheme="minorHAnsi" w:hAnsiTheme="minorHAnsi" w:cs="Times New Roman"/>
          <w:i w:val="0"/>
          <w:color w:val="auto"/>
          <w:sz w:val="32"/>
          <w:szCs w:val="32"/>
        </w:rPr>
        <w:t>РЕШЕНИЕ</w:t>
      </w:r>
    </w:p>
    <w:p w:rsidR="008C40CC" w:rsidRPr="001710B0" w:rsidRDefault="001710B0" w:rsidP="008C4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августа</w:t>
      </w:r>
      <w:r w:rsidR="008C40CC" w:rsidRPr="001710B0">
        <w:rPr>
          <w:rFonts w:ascii="Times New Roman" w:hAnsi="Times New Roman" w:cs="Times New Roman"/>
          <w:sz w:val="28"/>
          <w:szCs w:val="28"/>
        </w:rPr>
        <w:t xml:space="preserve"> 2025 года  № 2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011C">
        <w:rPr>
          <w:rFonts w:ascii="Times New Roman" w:hAnsi="Times New Roman" w:cs="Times New Roman"/>
          <w:sz w:val="28"/>
          <w:szCs w:val="28"/>
        </w:rPr>
        <w:t>8</w:t>
      </w:r>
    </w:p>
    <w:p w:rsidR="008C40CC" w:rsidRPr="001710B0" w:rsidRDefault="008C40CC" w:rsidP="008C40CC">
      <w:pPr>
        <w:rPr>
          <w:rFonts w:ascii="Times New Roman" w:hAnsi="Times New Roman" w:cs="Times New Roman"/>
          <w:sz w:val="28"/>
          <w:szCs w:val="28"/>
        </w:rPr>
      </w:pPr>
      <w:r w:rsidRPr="001710B0">
        <w:rPr>
          <w:rFonts w:ascii="Times New Roman" w:hAnsi="Times New Roman" w:cs="Times New Roman"/>
          <w:sz w:val="28"/>
          <w:szCs w:val="28"/>
        </w:rPr>
        <w:t>п. Новобатурино</w:t>
      </w:r>
    </w:p>
    <w:p w:rsidR="008C40CC" w:rsidRDefault="008C40CC" w:rsidP="008C4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8C40CC" w:rsidRDefault="008C40CC" w:rsidP="008C4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8C40CC" w:rsidRDefault="008C40CC" w:rsidP="008C4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191 от  25.12.2024 г. 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на 2025 год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2026 и 2027 годов»</w:t>
      </w:r>
    </w:p>
    <w:p w:rsidR="008C40CC" w:rsidRDefault="008C40CC" w:rsidP="008C40C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C40CC" w:rsidRDefault="008C40CC" w:rsidP="008C40C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0CC" w:rsidRDefault="008C40CC" w:rsidP="008C40CC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</w:t>
      </w:r>
      <w:r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 xml:space="preserve"> от 25.12.2024г. №191 </w:t>
      </w:r>
      <w:r>
        <w:rPr>
          <w:rFonts w:ascii="Times New Roman" w:hAnsi="Times New Roman" w:cs="Times New Roman"/>
          <w:sz w:val="28"/>
          <w:szCs w:val="28"/>
        </w:rPr>
        <w:t xml:space="preserve">«О бюджете Новобатуринского сельского поселения на 2025 год и на плановый период 2026 и 2027 годов» </w:t>
      </w:r>
    </w:p>
    <w:p w:rsidR="008C40CC" w:rsidRDefault="008C40CC" w:rsidP="008C40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6396831,60рублей, </w:t>
      </w:r>
      <w:r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5654831,60 рублей»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6493491,45рублей, </w:t>
      </w:r>
      <w:r>
        <w:rPr>
          <w:rFonts w:ascii="Times New Roman" w:hAnsi="Times New Roman"/>
          <w:sz w:val="28"/>
          <w:szCs w:val="28"/>
        </w:rPr>
        <w:t>в том числе безвозмездные поступления от других бюджетов бюджетной системы Российской Федерации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5751491,45 рублей», слова «общий объем расходов бюджета Новобатуринского сельского поселения в сумме 6396831,60 рублей» заменить словами «общий объем расходов бюджета Новобатуринского сельского поселения в сумме 6601515,47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8C40CC" w:rsidRDefault="008C40CC" w:rsidP="008C40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40CC" w:rsidRDefault="008C40CC" w:rsidP="008C40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</w:t>
      </w:r>
      <w:r w:rsidR="00EF49C6">
        <w:rPr>
          <w:rFonts w:ascii="Times New Roman" w:hAnsi="Times New Roman"/>
          <w:sz w:val="28"/>
          <w:szCs w:val="28"/>
        </w:rPr>
        <w:t>.</w:t>
      </w:r>
    </w:p>
    <w:p w:rsidR="00EF49C6" w:rsidRPr="00EF49C6" w:rsidRDefault="00EF49C6" w:rsidP="00EF49C6">
      <w:pPr>
        <w:pStyle w:val="a3"/>
        <w:rPr>
          <w:rFonts w:ascii="Times New Roman" w:hAnsi="Times New Roman"/>
          <w:sz w:val="28"/>
          <w:szCs w:val="28"/>
        </w:rPr>
      </w:pPr>
    </w:p>
    <w:p w:rsidR="00EF49C6" w:rsidRDefault="00EF49C6" w:rsidP="00EF49C6">
      <w:pPr>
        <w:pStyle w:val="a3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9F068E" w:rsidRDefault="009F068E"/>
    <w:p w:rsidR="001710B0" w:rsidRPr="00457C6D" w:rsidRDefault="001710B0" w:rsidP="001710B0">
      <w:pPr>
        <w:suppressLineNumbers/>
        <w:rPr>
          <w:rFonts w:ascii="Times New Roman" w:hAnsi="Times New Roman" w:cs="Times New Roman"/>
          <w:sz w:val="28"/>
          <w:szCs w:val="28"/>
        </w:rPr>
      </w:pPr>
      <w:r w:rsidRPr="00457C6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1710B0" w:rsidRDefault="001710B0" w:rsidP="001710B0">
      <w:pPr>
        <w:suppressLineNumbers/>
        <w:tabs>
          <w:tab w:val="left" w:pos="6345"/>
        </w:tabs>
        <w:rPr>
          <w:rFonts w:ascii="Times New Roman" w:hAnsi="Times New Roman" w:cs="Times New Roman"/>
          <w:sz w:val="28"/>
          <w:szCs w:val="28"/>
        </w:rPr>
      </w:pPr>
      <w:r w:rsidRPr="00457C6D">
        <w:rPr>
          <w:rFonts w:ascii="Times New Roman" w:hAnsi="Times New Roman" w:cs="Times New Roman"/>
          <w:sz w:val="28"/>
          <w:szCs w:val="28"/>
        </w:rPr>
        <w:t>Новобатуринского сельского поселения</w:t>
      </w:r>
      <w:r w:rsidRPr="00457C6D">
        <w:rPr>
          <w:rFonts w:ascii="Times New Roman" w:hAnsi="Times New Roman" w:cs="Times New Roman"/>
          <w:sz w:val="28"/>
          <w:szCs w:val="28"/>
        </w:rPr>
        <w:tab/>
        <w:t xml:space="preserve">    Н.М. Корчагина</w:t>
      </w:r>
    </w:p>
    <w:p w:rsidR="00EF49C6" w:rsidRPr="00457C6D" w:rsidRDefault="00EF49C6" w:rsidP="001710B0">
      <w:pPr>
        <w:suppressLineNumbers/>
        <w:tabs>
          <w:tab w:val="left" w:pos="6345"/>
        </w:tabs>
        <w:rPr>
          <w:rFonts w:ascii="Times New Roman" w:hAnsi="Times New Roman" w:cs="Times New Roman"/>
          <w:sz w:val="28"/>
          <w:szCs w:val="28"/>
        </w:rPr>
      </w:pPr>
    </w:p>
    <w:p w:rsidR="001710B0" w:rsidRPr="00457C6D" w:rsidRDefault="001710B0" w:rsidP="001710B0">
      <w:pPr>
        <w:suppressLineNumbers/>
        <w:rPr>
          <w:rFonts w:ascii="Times New Roman" w:hAnsi="Times New Roman" w:cs="Times New Roman"/>
          <w:sz w:val="28"/>
          <w:szCs w:val="28"/>
        </w:rPr>
      </w:pPr>
      <w:r w:rsidRPr="00457C6D">
        <w:rPr>
          <w:rFonts w:ascii="Times New Roman" w:hAnsi="Times New Roman" w:cs="Times New Roman"/>
          <w:sz w:val="28"/>
          <w:szCs w:val="28"/>
        </w:rPr>
        <w:t xml:space="preserve">Глава Новобатуринского </w:t>
      </w:r>
    </w:p>
    <w:p w:rsidR="001710B0" w:rsidRPr="00457C6D" w:rsidRDefault="001710B0" w:rsidP="001710B0">
      <w:pPr>
        <w:suppressLineNumbers/>
        <w:rPr>
          <w:rFonts w:ascii="Times New Roman" w:hAnsi="Times New Roman" w:cs="Times New Roman"/>
          <w:sz w:val="28"/>
          <w:szCs w:val="28"/>
        </w:rPr>
      </w:pPr>
      <w:r w:rsidRPr="00457C6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Т.Н. </w:t>
      </w:r>
      <w:proofErr w:type="spellStart"/>
      <w:r w:rsidRPr="00457C6D"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1710B0" w:rsidRDefault="001710B0"/>
    <w:sectPr w:rsidR="001710B0" w:rsidSect="009F0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0CC"/>
    <w:rsid w:val="001710B0"/>
    <w:rsid w:val="002D011C"/>
    <w:rsid w:val="008C40CC"/>
    <w:rsid w:val="009F068E"/>
    <w:rsid w:val="00BB473F"/>
    <w:rsid w:val="00BC5019"/>
    <w:rsid w:val="00EF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CC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C40CC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CC"/>
    <w:pPr>
      <w:ind w:left="720"/>
      <w:contextualSpacing/>
    </w:pPr>
  </w:style>
  <w:style w:type="paragraph" w:customStyle="1" w:styleId="ConsPlusTitle">
    <w:name w:val="ConsPlusTitle"/>
    <w:uiPriority w:val="99"/>
    <w:rsid w:val="008C40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0C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40CC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6">
    <w:name w:val="А.Адресат"/>
    <w:basedOn w:val="a"/>
    <w:rsid w:val="008C40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5</cp:revision>
  <dcterms:created xsi:type="dcterms:W3CDTF">2025-08-18T10:18:00Z</dcterms:created>
  <dcterms:modified xsi:type="dcterms:W3CDTF">2025-08-18T10:48:00Z</dcterms:modified>
</cp:coreProperties>
</file>